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Spec="center" w:tblpY="-405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3827"/>
      </w:tblGrid>
      <w:tr w:rsidR="00A1719A" w:rsidRPr="00BE119E" w:rsidTr="00D36F60">
        <w:trPr>
          <w:trHeight w:val="1550"/>
        </w:trPr>
        <w:tc>
          <w:tcPr>
            <w:tcW w:w="4962" w:type="dxa"/>
          </w:tcPr>
          <w:p w:rsidR="00A1719A" w:rsidRDefault="00A1719A" w:rsidP="00D36F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0" allowOverlap="1" wp14:anchorId="4FAB1E6C" wp14:editId="72BAE39B">
                  <wp:simplePos x="0" y="0"/>
                  <wp:positionH relativeFrom="column">
                    <wp:posOffset>2814320</wp:posOffset>
                  </wp:positionH>
                  <wp:positionV relativeFrom="paragraph">
                    <wp:posOffset>134620</wp:posOffset>
                  </wp:positionV>
                  <wp:extent cx="929640" cy="904875"/>
                  <wp:effectExtent l="0" t="0" r="3810" b="9525"/>
                  <wp:wrapNone/>
                  <wp:docPr id="3" name="Рисунок 2" descr="C:\Мои документы\Фотографии и графика\Viale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Мои документы\Фотографии и графика\Viales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6F60" w:rsidRDefault="00D36F60" w:rsidP="00D36F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19A" w:rsidRPr="00D36F60" w:rsidRDefault="00A1719A" w:rsidP="00D36F60">
            <w:pPr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36F60">
              <w:rPr>
                <w:rFonts w:ascii="Times New Roman" w:hAnsi="Times New Roman" w:cs="Times New Roman"/>
                <w:b/>
                <w:sz w:val="26"/>
                <w:szCs w:val="26"/>
              </w:rPr>
              <w:t>Совет по развитию предпринимательства</w:t>
            </w:r>
          </w:p>
        </w:tc>
        <w:tc>
          <w:tcPr>
            <w:tcW w:w="1701" w:type="dxa"/>
          </w:tcPr>
          <w:p w:rsidR="00A1719A" w:rsidRPr="00BE119E" w:rsidRDefault="00A1719A" w:rsidP="00D36F6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1719A" w:rsidRPr="00BE119E" w:rsidRDefault="00A1719A" w:rsidP="00D36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1719A" w:rsidRPr="00D64823" w:rsidRDefault="00A1719A" w:rsidP="00D36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Бизнес союз предпринимателей и нанимателей имени профессора </w:t>
            </w:r>
            <w:proofErr w:type="spellStart"/>
            <w:r w:rsidRPr="00D648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М.С.Кунявского</w:t>
            </w:r>
            <w:proofErr w:type="spellEnd"/>
          </w:p>
          <w:p w:rsidR="00A1719A" w:rsidRPr="00BE119E" w:rsidRDefault="00A1719A" w:rsidP="00D36F6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A1719A" w:rsidRDefault="00A1719A" w:rsidP="00A17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поддержке Министерства экономики</w:t>
      </w:r>
      <w:r w:rsidR="00D36F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Беларусь</w:t>
      </w:r>
    </w:p>
    <w:p w:rsidR="00F55052" w:rsidRPr="00CF0FAA" w:rsidRDefault="00F55052" w:rsidP="009E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40D" w:rsidRPr="00CF0FAA" w:rsidRDefault="00737EFC" w:rsidP="00CF0FAA">
      <w:pPr>
        <w:spacing w:after="0" w:line="260" w:lineRule="exac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0FAA">
        <w:rPr>
          <w:rFonts w:ascii="Times New Roman" w:hAnsi="Times New Roman" w:cs="Times New Roman"/>
          <w:caps/>
          <w:sz w:val="24"/>
          <w:szCs w:val="24"/>
        </w:rPr>
        <w:t>конференция</w:t>
      </w:r>
    </w:p>
    <w:p w:rsidR="007D2469" w:rsidRPr="00CF0FAA" w:rsidRDefault="007D2469" w:rsidP="00CF0FAA">
      <w:pPr>
        <w:spacing w:after="0" w:line="260" w:lineRule="exac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F0FAA">
        <w:rPr>
          <w:rFonts w:ascii="Times New Roman" w:hAnsi="Times New Roman" w:cs="Times New Roman"/>
          <w:b/>
          <w:caps/>
          <w:sz w:val="24"/>
          <w:szCs w:val="24"/>
        </w:rPr>
        <w:t xml:space="preserve">Развитие кластерной системы в Беларуси: </w:t>
      </w:r>
    </w:p>
    <w:p w:rsidR="007D2469" w:rsidRPr="00CF0FAA" w:rsidRDefault="007D2469" w:rsidP="00CF0FAA">
      <w:pPr>
        <w:spacing w:after="0" w:line="260" w:lineRule="exac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F0FAA">
        <w:rPr>
          <w:rFonts w:ascii="Times New Roman" w:hAnsi="Times New Roman" w:cs="Times New Roman"/>
          <w:b/>
          <w:caps/>
          <w:sz w:val="24"/>
          <w:szCs w:val="24"/>
        </w:rPr>
        <w:t>Взгляд в будущее</w:t>
      </w:r>
    </w:p>
    <w:p w:rsidR="009E380D" w:rsidRPr="00D36F60" w:rsidRDefault="00D36F60" w:rsidP="00D36F60">
      <w:pPr>
        <w:spacing w:before="120" w:after="120" w:line="260" w:lineRule="exac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12 декабря 2018 года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инск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у.Интернациональная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, 28</w:t>
      </w: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1731"/>
        <w:gridCol w:w="9185"/>
      </w:tblGrid>
      <w:tr w:rsidR="00D5640D" w:rsidRPr="00CF0FAA" w:rsidTr="00D36F60">
        <w:tc>
          <w:tcPr>
            <w:tcW w:w="1731" w:type="dxa"/>
          </w:tcPr>
          <w:p w:rsidR="00D5640D" w:rsidRPr="00CF0FAA" w:rsidRDefault="00D5640D" w:rsidP="00D36F6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0893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60893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D36F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0893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60893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85" w:type="dxa"/>
          </w:tcPr>
          <w:p w:rsidR="00D5640D" w:rsidRPr="00CF0FAA" w:rsidRDefault="00D36F60" w:rsidP="00D36F60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640D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5640D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D5640D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риветственн</w:t>
            </w:r>
            <w:r w:rsidR="00915902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="00D5640D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кофе</w:t>
            </w:r>
            <w:r w:rsidR="00915902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йно-чайная пауза</w:t>
            </w:r>
          </w:p>
        </w:tc>
      </w:tr>
      <w:tr w:rsidR="00D5640D" w:rsidRPr="00CF0FAA" w:rsidTr="00D36F60">
        <w:tc>
          <w:tcPr>
            <w:tcW w:w="1731" w:type="dxa"/>
          </w:tcPr>
          <w:p w:rsidR="00D5640D" w:rsidRPr="00CF0FAA" w:rsidRDefault="00D5640D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5902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902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5640D" w:rsidRPr="00CF0FAA" w:rsidRDefault="00D5640D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5902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902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85" w:type="dxa"/>
          </w:tcPr>
          <w:p w:rsidR="00D5640D" w:rsidRPr="00CF0FAA" w:rsidRDefault="00D5640D" w:rsidP="00CF0FAA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участников</w:t>
            </w:r>
          </w:p>
          <w:p w:rsidR="00915902" w:rsidRPr="00CF0FAA" w:rsidRDefault="00915902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>Минэкономики</w:t>
            </w:r>
          </w:p>
          <w:p w:rsidR="00D5640D" w:rsidRPr="00CF0FAA" w:rsidRDefault="00D5640D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Представитель </w:t>
            </w:r>
            <w:r w:rsidR="00915902"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>Посольства МИДа в Беларуси</w:t>
            </w:r>
          </w:p>
          <w:p w:rsidR="00915902" w:rsidRDefault="00915902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>Совет по развитию предпринимательства в Республике Беларусь</w:t>
            </w:r>
          </w:p>
          <w:p w:rsidR="00D36F60" w:rsidRPr="00D36F60" w:rsidRDefault="00D36F60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6F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Камил</w:t>
            </w:r>
            <w:proofErr w:type="spellEnd"/>
            <w:r w:rsidRPr="00D36F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6F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Пендовски</w:t>
            </w:r>
            <w:proofErr w:type="spellEnd"/>
            <w:r w:rsidRPr="00D36F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Директор проектов/директор по развитию</w:t>
            </w:r>
          </w:p>
          <w:p w:rsidR="00D36F60" w:rsidRPr="00D36F60" w:rsidRDefault="00D36F60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F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6F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Подляского</w:t>
            </w:r>
            <w:proofErr w:type="spellEnd"/>
            <w:r w:rsidRPr="00D36F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регионального фонда развития</w:t>
            </w:r>
          </w:p>
          <w:p w:rsidR="00D5640D" w:rsidRPr="00CF0FAA" w:rsidRDefault="00D5640D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>Тарасевич Ж.К., сопредседатель Правления, директор БСПН</w:t>
            </w:r>
            <w:r w:rsidR="00915902"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15902"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>им</w:t>
            </w:r>
            <w:proofErr w:type="gramStart"/>
            <w:r w:rsidR="00915902"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="00915902"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>унявского</w:t>
            </w:r>
            <w:proofErr w:type="spellEnd"/>
          </w:p>
        </w:tc>
      </w:tr>
      <w:tr w:rsidR="00D5640D" w:rsidRPr="00CF0FAA" w:rsidTr="00D36F60">
        <w:tc>
          <w:tcPr>
            <w:tcW w:w="1731" w:type="dxa"/>
          </w:tcPr>
          <w:p w:rsidR="00D5640D" w:rsidRPr="00CF0FAA" w:rsidRDefault="00D5640D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5902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902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5640D" w:rsidRPr="00CF0FAA" w:rsidRDefault="00D5640D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5902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902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2DFE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2DFE" w:rsidRPr="00CF0FAA" w:rsidRDefault="000F2DFE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5" w:type="dxa"/>
          </w:tcPr>
          <w:p w:rsidR="00D5640D" w:rsidRPr="00CF0FAA" w:rsidRDefault="00514082" w:rsidP="00CF0FA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Кластерная модель развития бизнеса как ключевой фактор экономического роста</w:t>
            </w:r>
          </w:p>
          <w:p w:rsidR="00915902" w:rsidRPr="00CF0FAA" w:rsidRDefault="00915902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>Быкова Татьяна Петровна</w:t>
            </w:r>
            <w:r w:rsidR="00D5640D"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</w:t>
            </w:r>
          </w:p>
          <w:p w:rsidR="00D5640D" w:rsidRPr="00CF0FAA" w:rsidRDefault="00915902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Республиканского фонда содействия развитию предпринимательства </w:t>
            </w:r>
            <w:r w:rsidR="00D5640D"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5640D" w:rsidRPr="00CF0FAA" w:rsidTr="00D36F60">
        <w:tc>
          <w:tcPr>
            <w:tcW w:w="1731" w:type="dxa"/>
          </w:tcPr>
          <w:p w:rsidR="00D5640D" w:rsidRPr="00CF0FAA" w:rsidRDefault="000F2DFE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5902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902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2DFE" w:rsidRPr="00CF0FAA" w:rsidRDefault="000F2DFE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5902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902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85" w:type="dxa"/>
          </w:tcPr>
          <w:p w:rsidR="00D5640D" w:rsidRPr="00CF0FAA" w:rsidRDefault="00915902" w:rsidP="00CF0FA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sz w:val="24"/>
                <w:szCs w:val="24"/>
              </w:rPr>
              <w:t>Опыт создания и функционирования кластеров в Польше</w:t>
            </w:r>
            <w:r w:rsidR="00C4541A" w:rsidRPr="00CF0FAA">
              <w:rPr>
                <w:rFonts w:ascii="Times New Roman" w:hAnsi="Times New Roman" w:cs="Times New Roman"/>
                <w:sz w:val="24"/>
                <w:szCs w:val="24"/>
              </w:rPr>
              <w:t>: тернистый путь к успеху</w:t>
            </w:r>
          </w:p>
          <w:p w:rsidR="000F2DFE" w:rsidRPr="00CF0FAA" w:rsidRDefault="00C4541A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>Рынкевич</w:t>
            </w:r>
            <w:proofErr w:type="spellEnd"/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Себастьян, Президент металлообрабатывающего кластера (</w:t>
            </w:r>
            <w:proofErr w:type="spellStart"/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>елосток</w:t>
            </w:r>
            <w:proofErr w:type="spellEnd"/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>, Польша)</w:t>
            </w:r>
          </w:p>
        </w:tc>
      </w:tr>
      <w:tr w:rsidR="000F2DFE" w:rsidRPr="00CF0FAA" w:rsidTr="00D36F60">
        <w:tc>
          <w:tcPr>
            <w:tcW w:w="1731" w:type="dxa"/>
          </w:tcPr>
          <w:p w:rsidR="000F2DFE" w:rsidRPr="00CF0FAA" w:rsidRDefault="000F2DFE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541A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541A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0F2DFE" w:rsidRPr="00CF0FAA" w:rsidRDefault="000F2DFE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541A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541A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85" w:type="dxa"/>
          </w:tcPr>
          <w:p w:rsidR="00C4541A" w:rsidRPr="00CF0FAA" w:rsidRDefault="00C4541A" w:rsidP="00CF0FA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кластеров </w:t>
            </w:r>
            <w:r w:rsidR="00B209CE" w:rsidRPr="00CF0FAA">
              <w:rPr>
                <w:rFonts w:ascii="Times New Roman" w:hAnsi="Times New Roman" w:cs="Times New Roman"/>
                <w:sz w:val="24"/>
                <w:szCs w:val="24"/>
              </w:rPr>
              <w:t>в Беларуси в 2014-2018 гг.: уроки и выводы</w:t>
            </w:r>
          </w:p>
          <w:p w:rsidR="00C4541A" w:rsidRPr="00CF0FAA" w:rsidRDefault="00C4541A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F0FA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0FAA">
              <w:rPr>
                <w:rStyle w:val="a5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Крупский</w:t>
            </w:r>
            <w:r w:rsidRPr="00CF0F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CF0FAA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CF0FAA">
              <w:rPr>
                <w:rStyle w:val="a5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 xml:space="preserve">Дмитрий </w:t>
            </w:r>
            <w:proofErr w:type="spellStart"/>
            <w:r w:rsidRPr="00CF0FAA">
              <w:rPr>
                <w:rStyle w:val="a5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Марьянович</w:t>
            </w:r>
            <w:proofErr w:type="spellEnd"/>
            <w:r w:rsidRPr="00CF0F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начальник управления экономики </w:t>
            </w:r>
          </w:p>
          <w:p w:rsidR="000F2DFE" w:rsidRPr="00CF0FAA" w:rsidRDefault="00C4541A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инновационной деятельности Министерства экономики Республики Беларусь</w:t>
            </w:r>
          </w:p>
        </w:tc>
      </w:tr>
      <w:tr w:rsidR="000F2DFE" w:rsidRPr="00CF0FAA" w:rsidTr="00D36F60">
        <w:tc>
          <w:tcPr>
            <w:tcW w:w="1731" w:type="dxa"/>
          </w:tcPr>
          <w:p w:rsidR="00B209CE" w:rsidRPr="00CF0FAA" w:rsidRDefault="00B209CE" w:rsidP="00A64FF6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  <w:r w:rsidR="00A64F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9185" w:type="dxa"/>
          </w:tcPr>
          <w:p w:rsidR="000F2DFE" w:rsidRPr="00CF0FAA" w:rsidRDefault="00B209CE" w:rsidP="00A64FF6">
            <w:pPr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  <w:r w:rsidR="00A64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FAA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Дискуссия.</w:t>
            </w:r>
          </w:p>
        </w:tc>
      </w:tr>
      <w:tr w:rsidR="000F2DFE" w:rsidRPr="00CF0FAA" w:rsidTr="00D36F60">
        <w:tc>
          <w:tcPr>
            <w:tcW w:w="1731" w:type="dxa"/>
          </w:tcPr>
          <w:p w:rsidR="000F2DFE" w:rsidRPr="00CF0FAA" w:rsidRDefault="000F2DFE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09CE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  <w:p w:rsidR="000F2DFE" w:rsidRPr="00CF0FAA" w:rsidRDefault="000F2DFE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09CE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09CE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85" w:type="dxa"/>
          </w:tcPr>
          <w:p w:rsidR="00D36F60" w:rsidRDefault="00B209CE" w:rsidP="00CF0FA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sz w:val="24"/>
                <w:szCs w:val="24"/>
              </w:rPr>
              <w:t xml:space="preserve">Обед. </w:t>
            </w:r>
          </w:p>
          <w:p w:rsidR="000F2DFE" w:rsidRPr="00CF0FAA" w:rsidRDefault="00B209CE" w:rsidP="00CF0FA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</w:tc>
      </w:tr>
      <w:tr w:rsidR="00607EBB" w:rsidRPr="00CF0FAA" w:rsidTr="00D36F60">
        <w:tc>
          <w:tcPr>
            <w:tcW w:w="1731" w:type="dxa"/>
          </w:tcPr>
          <w:p w:rsidR="00607EBB" w:rsidRPr="00CF0FAA" w:rsidRDefault="00607EBB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09CE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09CE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07EBB" w:rsidRPr="00CF0FAA" w:rsidRDefault="00607EBB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09CE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09CE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85" w:type="dxa"/>
          </w:tcPr>
          <w:p w:rsidR="00A1719A" w:rsidRPr="00A1719A" w:rsidRDefault="00A1719A" w:rsidP="00A1719A"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7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Кластерный потенциал регионов: обзор областных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стратегий устойчивого развития</w:t>
            </w:r>
          </w:p>
          <w:p w:rsidR="00B209CE" w:rsidRPr="00CF0FAA" w:rsidRDefault="00B209CE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Истомина Людмила Александровна, независимый эксперт, </w:t>
            </w:r>
          </w:p>
          <w:p w:rsidR="00B209CE" w:rsidRPr="00CF0FAA" w:rsidRDefault="00B209CE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Консультант </w:t>
            </w:r>
            <w:r w:rsidR="00523C86"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>проекта по кластерному развитию</w:t>
            </w:r>
            <w:r w:rsidRPr="00CF0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607EBB" w:rsidRPr="00CF0FAA" w:rsidTr="00D36F60">
        <w:tc>
          <w:tcPr>
            <w:tcW w:w="1731" w:type="dxa"/>
          </w:tcPr>
          <w:p w:rsidR="00607EBB" w:rsidRPr="00CF0FAA" w:rsidRDefault="00607EBB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3C86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607EBB" w:rsidRPr="00CF0FAA" w:rsidRDefault="00523C86" w:rsidP="00CF0FA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  <w:r w:rsidR="00607EBB"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85" w:type="dxa"/>
          </w:tcPr>
          <w:p w:rsidR="00607EBB" w:rsidRPr="00CF0FAA" w:rsidRDefault="00523C86" w:rsidP="00CF0FA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sz w:val="24"/>
                <w:szCs w:val="24"/>
              </w:rPr>
              <w:t>Практика и проблемы развития кластеров в Беларуси</w:t>
            </w:r>
          </w:p>
          <w:p w:rsidR="007B6CD9" w:rsidRPr="00CF0FAA" w:rsidRDefault="007B6CD9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sz w:val="24"/>
                <w:szCs w:val="24"/>
              </w:rPr>
              <w:t xml:space="preserve">Союз «Медицина и фармацевтика – инновационные проекты», </w:t>
            </w:r>
          </w:p>
          <w:p w:rsidR="007B6CD9" w:rsidRPr="00CF0FAA" w:rsidRDefault="007B6CD9" w:rsidP="00CF0FAA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F0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Инновационно</w:t>
            </w:r>
            <w:proofErr w:type="spellEnd"/>
            <w:r w:rsidRPr="00CF0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-промышленный</w:t>
            </w:r>
            <w:r w:rsidRPr="00CF0FA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0FA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кластер</w:t>
            </w:r>
            <w:r w:rsidRPr="00CF0FA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F0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зеленой экономики "Полесье",</w:t>
            </w:r>
          </w:p>
          <w:p w:rsidR="007B6CD9" w:rsidRPr="00CF0FAA" w:rsidRDefault="007B6CD9" w:rsidP="00CF0FAA">
            <w:pPr>
              <w:shd w:val="clear" w:color="auto" w:fill="F9F9F9"/>
              <w:spacing w:line="260" w:lineRule="exact"/>
              <w:jc w:val="right"/>
              <w:outlineLvl w:val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B6C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Ассоциация «Инновационное приборостроение»</w:t>
            </w:r>
            <w:proofErr w:type="gramStart"/>
            <w:r w:rsidRPr="00CF0FA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,</w:t>
            </w:r>
            <w:proofErr w:type="gramEnd"/>
          </w:p>
          <w:p w:rsidR="00523C86" w:rsidRPr="00CF0FAA" w:rsidRDefault="007B6CD9" w:rsidP="00CF0FAA">
            <w:pPr>
              <w:shd w:val="clear" w:color="auto" w:fill="F9F9F9"/>
              <w:spacing w:line="260" w:lineRule="exact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0FA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др. кластерные инициативы (уточняется)</w:t>
            </w:r>
          </w:p>
        </w:tc>
      </w:tr>
      <w:tr w:rsidR="007B6CD9" w:rsidRPr="00CF0FAA" w:rsidTr="00D36F60">
        <w:tc>
          <w:tcPr>
            <w:tcW w:w="1731" w:type="dxa"/>
          </w:tcPr>
          <w:p w:rsidR="007B6CD9" w:rsidRPr="00CF0FAA" w:rsidRDefault="007B6CD9" w:rsidP="00A64FF6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  <w:r w:rsidR="00A64F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0FAA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9185" w:type="dxa"/>
          </w:tcPr>
          <w:p w:rsidR="007B6CD9" w:rsidRPr="00CF0FAA" w:rsidRDefault="007B6CD9" w:rsidP="00CF0FA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0FAA">
              <w:rPr>
                <w:rFonts w:ascii="Times New Roman" w:hAnsi="Times New Roman" w:cs="Times New Roman"/>
                <w:sz w:val="24"/>
                <w:szCs w:val="24"/>
              </w:rPr>
              <w:t>Вопросы и ответы. Дискуссия.</w:t>
            </w:r>
            <w:r w:rsidR="00133F6C" w:rsidRPr="00CF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FAA">
              <w:rPr>
                <w:rFonts w:ascii="Times New Roman" w:hAnsi="Times New Roman" w:cs="Times New Roman"/>
                <w:sz w:val="24"/>
                <w:szCs w:val="24"/>
              </w:rPr>
              <w:t>Подведение итого</w:t>
            </w:r>
            <w:r w:rsidR="00CF0FAA" w:rsidRPr="00CF0F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A64FF6" w:rsidRDefault="00A64FF6" w:rsidP="00CF0FAA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EBB" w:rsidRDefault="00607EBB" w:rsidP="00CF0FAA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F0FAA">
        <w:rPr>
          <w:rFonts w:ascii="Times New Roman" w:hAnsi="Times New Roman" w:cs="Times New Roman"/>
          <w:sz w:val="24"/>
          <w:szCs w:val="24"/>
        </w:rPr>
        <w:t xml:space="preserve">Модератор – </w:t>
      </w:r>
      <w:r w:rsidR="007B6CD9" w:rsidRPr="00CF0FAA">
        <w:rPr>
          <w:rFonts w:ascii="Times New Roman" w:hAnsi="Times New Roman" w:cs="Times New Roman"/>
          <w:sz w:val="24"/>
          <w:szCs w:val="24"/>
        </w:rPr>
        <w:t>Быкова Татьяна Петровна</w:t>
      </w:r>
      <w:r w:rsidRPr="00CF0F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4FF6" w:rsidRPr="00CF0FAA" w:rsidRDefault="00A64FF6" w:rsidP="00CF0FAA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FAA">
        <w:rPr>
          <w:rFonts w:ascii="Times New Roman" w:hAnsi="Times New Roman" w:cs="Times New Roman"/>
          <w:sz w:val="24"/>
          <w:szCs w:val="24"/>
        </w:rPr>
        <w:t xml:space="preserve">Языки мероприятия: русский и польский (по необходимости, </w:t>
      </w:r>
      <w:r>
        <w:rPr>
          <w:rFonts w:ascii="Times New Roman" w:hAnsi="Times New Roman" w:cs="Times New Roman"/>
          <w:sz w:val="24"/>
          <w:szCs w:val="24"/>
        </w:rPr>
        <w:t>последовательный</w:t>
      </w:r>
      <w:r w:rsidRPr="00CF0FAA">
        <w:rPr>
          <w:rFonts w:ascii="Times New Roman" w:hAnsi="Times New Roman" w:cs="Times New Roman"/>
          <w:sz w:val="24"/>
          <w:szCs w:val="24"/>
        </w:rPr>
        <w:t xml:space="preserve"> перевод)</w:t>
      </w:r>
    </w:p>
    <w:tbl>
      <w:tblPr>
        <w:tblStyle w:val="a4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25"/>
        <w:gridCol w:w="4820"/>
      </w:tblGrid>
      <w:tr w:rsidR="00A1719A" w:rsidRPr="00BE119E" w:rsidTr="00A64FF6">
        <w:trPr>
          <w:trHeight w:val="1989"/>
        </w:trPr>
        <w:tc>
          <w:tcPr>
            <w:tcW w:w="5671" w:type="dxa"/>
            <w:vAlign w:val="center"/>
          </w:tcPr>
          <w:p w:rsidR="00A1719A" w:rsidRPr="001756D2" w:rsidRDefault="00A1719A" w:rsidP="00A64FF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B6E404" wp14:editId="46562054">
                  <wp:extent cx="2238375" cy="1009650"/>
                  <wp:effectExtent l="0" t="0" r="9525" b="0"/>
                  <wp:docPr id="5" name="Рисунок 5" descr="C:\Users\Жанна\Downloads\pfrr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Жанна\Downloads\pfrr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A1719A" w:rsidRDefault="00A1719A" w:rsidP="00A64FF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A1719A" w:rsidRPr="00BE119E" w:rsidRDefault="00A1719A" w:rsidP="00A64FF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1719A" w:rsidRPr="00C759CE" w:rsidRDefault="00D36F60" w:rsidP="00A64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231D2A" wp14:editId="6B22CE9D">
                  <wp:extent cx="1600200" cy="933450"/>
                  <wp:effectExtent l="0" t="0" r="0" b="0"/>
                  <wp:docPr id="6" name="Рисунок 6" descr="C:\Users\Жанна\Downloads\Polska pomoc B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Жанна\Downloads\Polska pomoc B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19A" w:rsidRPr="00BE119E" w:rsidRDefault="00D36F60" w:rsidP="00A64FF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FFFFFF"/>
                <w:lang w:val="en-GB"/>
              </w:rPr>
              <w:t>www</w:t>
            </w:r>
            <w:r>
              <w:rPr>
                <w:rFonts w:ascii="Calibri" w:hAnsi="Calibri"/>
                <w:b/>
                <w:bCs/>
                <w:color w:val="000000"/>
                <w:shd w:val="clear" w:color="auto" w:fill="FFFFFF"/>
              </w:rPr>
              <w:t>.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hd w:val="clear" w:color="auto" w:fill="FFFFFF"/>
                <w:lang w:val="en-GB"/>
              </w:rPr>
              <w:t>polishaid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hd w:val="clear" w:color="auto" w:fill="FFFFFF"/>
              </w:rPr>
              <w:t>.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hd w:val="clear" w:color="auto" w:fill="FFFFFF"/>
                <w:lang w:val="en-GB"/>
              </w:rPr>
              <w:t>gov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hd w:val="clear" w:color="auto" w:fill="FFFFFF"/>
              </w:rPr>
              <w:t>.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hd w:val="clear" w:color="auto" w:fill="FFFFFF"/>
                <w:lang w:val="en-GB"/>
              </w:rPr>
              <w:t>pl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>.</w:t>
            </w:r>
          </w:p>
        </w:tc>
      </w:tr>
    </w:tbl>
    <w:p w:rsidR="00A1719A" w:rsidRPr="00CF0FAA" w:rsidRDefault="00A1719A" w:rsidP="00CF0FAA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A1719A" w:rsidRPr="00CF0FAA" w:rsidSect="007C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272C2"/>
    <w:multiLevelType w:val="hybridMultilevel"/>
    <w:tmpl w:val="CE2C2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F4C48"/>
    <w:multiLevelType w:val="hybridMultilevel"/>
    <w:tmpl w:val="BF1A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0D"/>
    <w:rsid w:val="000F2DFE"/>
    <w:rsid w:val="00133F6C"/>
    <w:rsid w:val="00163405"/>
    <w:rsid w:val="0024623D"/>
    <w:rsid w:val="00317D7C"/>
    <w:rsid w:val="00514082"/>
    <w:rsid w:val="00515BC5"/>
    <w:rsid w:val="00523C86"/>
    <w:rsid w:val="00607EBB"/>
    <w:rsid w:val="00737EFC"/>
    <w:rsid w:val="007B6CD9"/>
    <w:rsid w:val="007C78C7"/>
    <w:rsid w:val="007D2469"/>
    <w:rsid w:val="008A2982"/>
    <w:rsid w:val="00915902"/>
    <w:rsid w:val="00960893"/>
    <w:rsid w:val="00965BFE"/>
    <w:rsid w:val="00967D54"/>
    <w:rsid w:val="009E380D"/>
    <w:rsid w:val="00A1719A"/>
    <w:rsid w:val="00A64FF6"/>
    <w:rsid w:val="00B209CE"/>
    <w:rsid w:val="00C4541A"/>
    <w:rsid w:val="00CF0FAA"/>
    <w:rsid w:val="00D1491D"/>
    <w:rsid w:val="00D36F60"/>
    <w:rsid w:val="00D5640D"/>
    <w:rsid w:val="00D95D63"/>
    <w:rsid w:val="00E53DCB"/>
    <w:rsid w:val="00EE760F"/>
    <w:rsid w:val="00F5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6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0D"/>
    <w:pPr>
      <w:ind w:left="720"/>
      <w:contextualSpacing/>
    </w:pPr>
  </w:style>
  <w:style w:type="table" w:styleId="a4">
    <w:name w:val="Table Grid"/>
    <w:basedOn w:val="a1"/>
    <w:uiPriority w:val="59"/>
    <w:rsid w:val="00D5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4541A"/>
  </w:style>
  <w:style w:type="character" w:styleId="a5">
    <w:name w:val="Emphasis"/>
    <w:basedOn w:val="a0"/>
    <w:uiPriority w:val="20"/>
    <w:qFormat/>
    <w:rsid w:val="00C4541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B6C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A1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6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0D"/>
    <w:pPr>
      <w:ind w:left="720"/>
      <w:contextualSpacing/>
    </w:pPr>
  </w:style>
  <w:style w:type="table" w:styleId="a4">
    <w:name w:val="Table Grid"/>
    <w:basedOn w:val="a1"/>
    <w:uiPriority w:val="59"/>
    <w:rsid w:val="00D5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4541A"/>
  </w:style>
  <w:style w:type="character" w:styleId="a5">
    <w:name w:val="Emphasis"/>
    <w:basedOn w:val="a0"/>
    <w:uiPriority w:val="20"/>
    <w:qFormat/>
    <w:rsid w:val="00C4541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B6C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A1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Жанна</cp:lastModifiedBy>
  <cp:revision>2</cp:revision>
  <cp:lastPrinted>2018-11-14T11:01:00Z</cp:lastPrinted>
  <dcterms:created xsi:type="dcterms:W3CDTF">2018-12-05T06:41:00Z</dcterms:created>
  <dcterms:modified xsi:type="dcterms:W3CDTF">2018-12-05T06:41:00Z</dcterms:modified>
</cp:coreProperties>
</file>