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page" w:tblpX="673" w:tblpY="79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4961"/>
      </w:tblGrid>
      <w:tr w:rsidR="005674ED" w:rsidRPr="00BE119E" w:rsidTr="005674ED">
        <w:trPr>
          <w:trHeight w:val="1705"/>
        </w:trPr>
        <w:tc>
          <w:tcPr>
            <w:tcW w:w="3936" w:type="dxa"/>
          </w:tcPr>
          <w:p w:rsidR="005674ED" w:rsidRDefault="005674ED" w:rsidP="005674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4896" behindDoc="0" locked="0" layoutInCell="0" allowOverlap="1">
                  <wp:simplePos x="0" y="0"/>
                  <wp:positionH relativeFrom="column">
                    <wp:posOffset>2564765</wp:posOffset>
                  </wp:positionH>
                  <wp:positionV relativeFrom="paragraph">
                    <wp:posOffset>137795</wp:posOffset>
                  </wp:positionV>
                  <wp:extent cx="929640" cy="904875"/>
                  <wp:effectExtent l="0" t="0" r="0" b="0"/>
                  <wp:wrapNone/>
                  <wp:docPr id="3" name="Рисунок 2" descr="C:\Мои документы\Фотографии и графика\Viale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Мои документы\Фотографии и графика\Viale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74ED" w:rsidRPr="0031321C" w:rsidRDefault="005674ED" w:rsidP="005674E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1321C">
              <w:rPr>
                <w:rFonts w:ascii="Times New Roman" w:hAnsi="Times New Roman" w:cs="Times New Roman"/>
                <w:b/>
                <w:sz w:val="28"/>
                <w:szCs w:val="28"/>
              </w:rPr>
              <w:t>Совет по развитию предпринимательства</w:t>
            </w:r>
          </w:p>
        </w:tc>
        <w:tc>
          <w:tcPr>
            <w:tcW w:w="1984" w:type="dxa"/>
          </w:tcPr>
          <w:p w:rsidR="005674ED" w:rsidRPr="00BE119E" w:rsidRDefault="005674ED" w:rsidP="005674E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674ED" w:rsidRPr="00BE119E" w:rsidRDefault="005674ED" w:rsidP="005674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674ED" w:rsidRPr="0031321C" w:rsidRDefault="005674ED" w:rsidP="005674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3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Бизнес союз предпринимателей и нанимателей имени профессора </w:t>
            </w:r>
            <w:proofErr w:type="spellStart"/>
            <w:r w:rsidRPr="00313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М.С.Кунявского</w:t>
            </w:r>
            <w:proofErr w:type="spellEnd"/>
          </w:p>
          <w:p w:rsidR="005674ED" w:rsidRPr="00BE119E" w:rsidRDefault="005674ED" w:rsidP="005674E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951D76" w:rsidRDefault="00951D76" w:rsidP="00590082">
      <w:pPr>
        <w:spacing w:before="120" w:after="120" w:line="320" w:lineRule="exact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A1719A" w:rsidRPr="00B20D62" w:rsidRDefault="00A1719A" w:rsidP="00590082">
      <w:pPr>
        <w:spacing w:before="120" w:after="120" w:line="320" w:lineRule="exact"/>
        <w:jc w:val="center"/>
        <w:rPr>
          <w:rFonts w:ascii="Times New Roman" w:hAnsi="Times New Roman" w:cs="Times New Roman"/>
          <w:b/>
          <w:color w:val="2612B6"/>
          <w:sz w:val="28"/>
          <w:szCs w:val="28"/>
        </w:rPr>
      </w:pPr>
      <w:r w:rsidRPr="00B20D62">
        <w:rPr>
          <w:rFonts w:ascii="Times New Roman" w:hAnsi="Times New Roman" w:cs="Times New Roman"/>
          <w:b/>
          <w:color w:val="2612B6"/>
          <w:sz w:val="28"/>
          <w:szCs w:val="28"/>
        </w:rPr>
        <w:t>при поддержке Министерства экономики</w:t>
      </w:r>
      <w:r w:rsidR="00D36F60" w:rsidRPr="00B20D62">
        <w:rPr>
          <w:rFonts w:ascii="Times New Roman" w:hAnsi="Times New Roman" w:cs="Times New Roman"/>
          <w:b/>
          <w:color w:val="2612B6"/>
          <w:sz w:val="28"/>
          <w:szCs w:val="28"/>
        </w:rPr>
        <w:t xml:space="preserve"> </w:t>
      </w:r>
      <w:r w:rsidRPr="00B20D62">
        <w:rPr>
          <w:rFonts w:ascii="Times New Roman" w:hAnsi="Times New Roman" w:cs="Times New Roman"/>
          <w:b/>
          <w:color w:val="2612B6"/>
          <w:sz w:val="28"/>
          <w:szCs w:val="28"/>
        </w:rPr>
        <w:t>Республики Беларусь</w:t>
      </w:r>
    </w:p>
    <w:p w:rsidR="00F55052" w:rsidRPr="000C0581" w:rsidRDefault="00F55052" w:rsidP="00590082">
      <w:pPr>
        <w:spacing w:after="0" w:line="320" w:lineRule="exact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</w:p>
    <w:p w:rsidR="00D5640D" w:rsidRPr="00B20D62" w:rsidRDefault="00E87F8C" w:rsidP="00590082">
      <w:pPr>
        <w:spacing w:after="0" w:line="320" w:lineRule="exact"/>
        <w:jc w:val="center"/>
        <w:rPr>
          <w:rFonts w:ascii="Times New Roman" w:hAnsi="Times New Roman" w:cs="Times New Roman"/>
          <w:caps/>
          <w:color w:val="AD2330"/>
          <w:sz w:val="36"/>
          <w:szCs w:val="36"/>
        </w:rPr>
      </w:pPr>
      <w:r w:rsidRPr="00B20D62">
        <w:rPr>
          <w:rFonts w:ascii="Times New Roman" w:hAnsi="Times New Roman" w:cs="Times New Roman"/>
          <w:caps/>
          <w:color w:val="AD2330"/>
          <w:sz w:val="36"/>
          <w:szCs w:val="36"/>
        </w:rPr>
        <w:t xml:space="preserve">2-ая международная </w:t>
      </w:r>
      <w:r w:rsidR="00737EFC" w:rsidRPr="00B20D62">
        <w:rPr>
          <w:rFonts w:ascii="Times New Roman" w:hAnsi="Times New Roman" w:cs="Times New Roman"/>
          <w:caps/>
          <w:color w:val="AD2330"/>
          <w:sz w:val="36"/>
          <w:szCs w:val="36"/>
        </w:rPr>
        <w:t>конференция</w:t>
      </w:r>
    </w:p>
    <w:p w:rsidR="007D2469" w:rsidRPr="00B20D62" w:rsidRDefault="007D2469" w:rsidP="00590082">
      <w:pPr>
        <w:spacing w:after="0" w:line="320" w:lineRule="exact"/>
        <w:jc w:val="center"/>
        <w:rPr>
          <w:rFonts w:ascii="Times New Roman" w:hAnsi="Times New Roman" w:cs="Times New Roman"/>
          <w:b/>
          <w:caps/>
          <w:color w:val="AD2330"/>
          <w:sz w:val="36"/>
          <w:szCs w:val="36"/>
        </w:rPr>
      </w:pPr>
      <w:r w:rsidRPr="00B20D62">
        <w:rPr>
          <w:rFonts w:ascii="Times New Roman" w:hAnsi="Times New Roman" w:cs="Times New Roman"/>
          <w:b/>
          <w:caps/>
          <w:color w:val="AD2330"/>
          <w:sz w:val="36"/>
          <w:szCs w:val="36"/>
        </w:rPr>
        <w:t>Развитие кластер</w:t>
      </w:r>
      <w:r w:rsidR="00E87F8C" w:rsidRPr="00B20D62">
        <w:rPr>
          <w:rFonts w:ascii="Times New Roman" w:hAnsi="Times New Roman" w:cs="Times New Roman"/>
          <w:b/>
          <w:caps/>
          <w:color w:val="AD2330"/>
          <w:sz w:val="36"/>
          <w:szCs w:val="36"/>
        </w:rPr>
        <w:t>ов в регионах</w:t>
      </w:r>
      <w:r w:rsidRPr="00B20D62">
        <w:rPr>
          <w:rFonts w:ascii="Times New Roman" w:hAnsi="Times New Roman" w:cs="Times New Roman"/>
          <w:b/>
          <w:caps/>
          <w:color w:val="AD2330"/>
          <w:sz w:val="36"/>
          <w:szCs w:val="36"/>
        </w:rPr>
        <w:t xml:space="preserve"> Беларуси: </w:t>
      </w:r>
    </w:p>
    <w:p w:rsidR="00C417D1" w:rsidRPr="00B20D62" w:rsidRDefault="00E87F8C" w:rsidP="00590082">
      <w:pPr>
        <w:spacing w:after="0" w:line="320" w:lineRule="exact"/>
        <w:jc w:val="center"/>
        <w:rPr>
          <w:rFonts w:ascii="Times New Roman" w:hAnsi="Times New Roman" w:cs="Times New Roman"/>
          <w:b/>
          <w:caps/>
          <w:color w:val="AD2330"/>
          <w:sz w:val="36"/>
          <w:szCs w:val="36"/>
        </w:rPr>
      </w:pPr>
      <w:r w:rsidRPr="00B20D62">
        <w:rPr>
          <w:rFonts w:ascii="Times New Roman" w:hAnsi="Times New Roman" w:cs="Times New Roman"/>
          <w:b/>
          <w:caps/>
          <w:color w:val="AD2330"/>
          <w:sz w:val="36"/>
          <w:szCs w:val="36"/>
        </w:rPr>
        <w:t>потенциал, вызовы и перспективы</w:t>
      </w:r>
    </w:p>
    <w:p w:rsidR="00590082" w:rsidRDefault="00590082" w:rsidP="00590082">
      <w:pPr>
        <w:spacing w:after="0" w:line="320" w:lineRule="exact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9E380D" w:rsidRPr="00B20D62" w:rsidRDefault="00C417D1" w:rsidP="00590082">
      <w:pPr>
        <w:spacing w:before="120" w:after="120" w:line="320" w:lineRule="exact"/>
        <w:jc w:val="center"/>
        <w:rPr>
          <w:rFonts w:ascii="Times New Roman" w:hAnsi="Times New Roman" w:cs="Times New Roman"/>
          <w:b/>
          <w:color w:val="B55194"/>
          <w:sz w:val="28"/>
          <w:szCs w:val="28"/>
        </w:rPr>
      </w:pPr>
      <w:r w:rsidRPr="005900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E87F8C" w:rsidRPr="00B20D62">
        <w:rPr>
          <w:rFonts w:ascii="Times New Roman" w:hAnsi="Times New Roman" w:cs="Times New Roman"/>
          <w:b/>
          <w:color w:val="B55194"/>
          <w:sz w:val="28"/>
          <w:szCs w:val="28"/>
        </w:rPr>
        <w:t>5</w:t>
      </w:r>
      <w:r w:rsidR="00D36F60" w:rsidRPr="00B20D62">
        <w:rPr>
          <w:rFonts w:ascii="Times New Roman" w:hAnsi="Times New Roman" w:cs="Times New Roman"/>
          <w:b/>
          <w:color w:val="B55194"/>
          <w:sz w:val="28"/>
          <w:szCs w:val="28"/>
        </w:rPr>
        <w:t xml:space="preserve"> декабря 201</w:t>
      </w:r>
      <w:r w:rsidR="00E87F8C" w:rsidRPr="00B20D62">
        <w:rPr>
          <w:rFonts w:ascii="Times New Roman" w:hAnsi="Times New Roman" w:cs="Times New Roman"/>
          <w:b/>
          <w:color w:val="B55194"/>
          <w:sz w:val="28"/>
          <w:szCs w:val="28"/>
        </w:rPr>
        <w:t>9</w:t>
      </w:r>
      <w:r w:rsidR="00D36F60" w:rsidRPr="00B20D62">
        <w:rPr>
          <w:rFonts w:ascii="Times New Roman" w:hAnsi="Times New Roman" w:cs="Times New Roman"/>
          <w:b/>
          <w:color w:val="B55194"/>
          <w:sz w:val="28"/>
          <w:szCs w:val="28"/>
        </w:rPr>
        <w:t xml:space="preserve"> года </w:t>
      </w:r>
      <w:r w:rsidR="0031321C" w:rsidRPr="00B20D62">
        <w:rPr>
          <w:rFonts w:ascii="Times New Roman" w:hAnsi="Times New Roman" w:cs="Times New Roman"/>
          <w:b/>
          <w:color w:val="B55194"/>
          <w:sz w:val="28"/>
          <w:szCs w:val="28"/>
        </w:rPr>
        <w:t>-</w:t>
      </w:r>
      <w:r w:rsidR="00D36F60" w:rsidRPr="00B20D62">
        <w:rPr>
          <w:rFonts w:ascii="Times New Roman" w:hAnsi="Times New Roman" w:cs="Times New Roman"/>
          <w:b/>
          <w:color w:val="B55194"/>
          <w:sz w:val="28"/>
          <w:szCs w:val="28"/>
        </w:rPr>
        <w:t xml:space="preserve"> </w:t>
      </w:r>
      <w:r w:rsidRPr="00B20D62">
        <w:rPr>
          <w:rFonts w:ascii="Times New Roman" w:hAnsi="Times New Roman" w:cs="Times New Roman"/>
          <w:b/>
          <w:color w:val="B55194"/>
          <w:sz w:val="28"/>
          <w:szCs w:val="28"/>
        </w:rPr>
        <w:t>отель «Ренессанс»</w:t>
      </w:r>
      <w:r w:rsidR="0031321C" w:rsidRPr="00B20D62">
        <w:rPr>
          <w:rFonts w:ascii="Times New Roman" w:hAnsi="Times New Roman" w:cs="Times New Roman"/>
          <w:b/>
          <w:color w:val="B55194"/>
          <w:sz w:val="28"/>
          <w:szCs w:val="28"/>
        </w:rPr>
        <w:t xml:space="preserve"> -</w:t>
      </w:r>
      <w:r w:rsidRPr="00B20D62">
        <w:rPr>
          <w:color w:val="B55194"/>
          <w:sz w:val="28"/>
          <w:szCs w:val="28"/>
        </w:rPr>
        <w:t xml:space="preserve"> </w:t>
      </w:r>
      <w:r w:rsidRPr="00B20D62">
        <w:rPr>
          <w:rFonts w:ascii="Times New Roman" w:hAnsi="Times New Roman" w:cs="Times New Roman"/>
          <w:b/>
          <w:color w:val="B55194"/>
          <w:sz w:val="28"/>
          <w:szCs w:val="28"/>
        </w:rPr>
        <w:t xml:space="preserve">г. Минск проспект </w:t>
      </w:r>
      <w:proofErr w:type="spellStart"/>
      <w:r w:rsidRPr="00B20D62">
        <w:rPr>
          <w:rFonts w:ascii="Times New Roman" w:hAnsi="Times New Roman" w:cs="Times New Roman"/>
          <w:b/>
          <w:color w:val="B55194"/>
          <w:sz w:val="28"/>
          <w:szCs w:val="28"/>
        </w:rPr>
        <w:t>Держинского</w:t>
      </w:r>
      <w:proofErr w:type="spellEnd"/>
      <w:r w:rsidRPr="00B20D62">
        <w:rPr>
          <w:rFonts w:ascii="Times New Roman" w:hAnsi="Times New Roman" w:cs="Times New Roman"/>
          <w:b/>
          <w:color w:val="B55194"/>
          <w:sz w:val="28"/>
          <w:szCs w:val="28"/>
        </w:rPr>
        <w:t>, 1Е</w:t>
      </w:r>
    </w:p>
    <w:p w:rsidR="00590082" w:rsidRPr="00590082" w:rsidRDefault="00590082" w:rsidP="00590082">
      <w:pPr>
        <w:spacing w:before="120" w:after="120" w:line="320" w:lineRule="exact"/>
        <w:ind w:left="426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tbl>
      <w:tblPr>
        <w:tblStyle w:val="a4"/>
        <w:tblW w:w="10065" w:type="dxa"/>
        <w:tblInd w:w="675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D5640D" w:rsidRPr="000C0581" w:rsidTr="00951D76">
        <w:tc>
          <w:tcPr>
            <w:tcW w:w="993" w:type="dxa"/>
          </w:tcPr>
          <w:p w:rsidR="00D5640D" w:rsidRPr="00B20D62" w:rsidRDefault="00E87F8C" w:rsidP="0059008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</w:pP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10</w:t>
            </w:r>
            <w:r w:rsidR="00590082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.</w:t>
            </w: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0</w:t>
            </w:r>
            <w:r w:rsidR="008433B0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0</w:t>
            </w:r>
            <w:r w:rsidR="00D36F60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-</w:t>
            </w:r>
            <w:r w:rsidR="00D5640D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1</w:t>
            </w:r>
            <w:r w:rsidR="00960893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0</w:t>
            </w:r>
            <w:r w:rsidR="00D5640D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.</w:t>
            </w: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3</w:t>
            </w:r>
            <w:r w:rsidR="00960893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0</w:t>
            </w:r>
          </w:p>
        </w:tc>
        <w:tc>
          <w:tcPr>
            <w:tcW w:w="9072" w:type="dxa"/>
          </w:tcPr>
          <w:p w:rsidR="00590082" w:rsidRPr="00B20D62" w:rsidRDefault="00D36F60" w:rsidP="00590082">
            <w:pPr>
              <w:spacing w:line="320" w:lineRule="exact"/>
              <w:rPr>
                <w:rFonts w:ascii="Times New Roman" w:hAnsi="Times New Roman" w:cs="Times New Roman"/>
                <w:b/>
                <w:color w:val="2612B6"/>
                <w:sz w:val="30"/>
                <w:szCs w:val="30"/>
              </w:rPr>
            </w:pPr>
            <w:r w:rsidRPr="00B20D62">
              <w:rPr>
                <w:rFonts w:ascii="Times New Roman" w:hAnsi="Times New Roman" w:cs="Times New Roman"/>
                <w:b/>
                <w:color w:val="2612B6"/>
                <w:sz w:val="30"/>
                <w:szCs w:val="30"/>
              </w:rPr>
              <w:t xml:space="preserve">Регистрация участников. </w:t>
            </w:r>
            <w:r w:rsidR="00D5640D" w:rsidRPr="00B20D62">
              <w:rPr>
                <w:rFonts w:ascii="Times New Roman" w:hAnsi="Times New Roman" w:cs="Times New Roman"/>
                <w:b/>
                <w:color w:val="2612B6"/>
                <w:sz w:val="30"/>
                <w:szCs w:val="30"/>
              </w:rPr>
              <w:t xml:space="preserve"> </w:t>
            </w:r>
          </w:p>
          <w:p w:rsidR="00D5640D" w:rsidRPr="00590082" w:rsidRDefault="00C417D1" w:rsidP="00590082">
            <w:pPr>
              <w:spacing w:line="320" w:lineRule="exac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20D62">
              <w:rPr>
                <w:rFonts w:ascii="Times New Roman" w:hAnsi="Times New Roman" w:cs="Times New Roman"/>
                <w:b/>
                <w:color w:val="2612B6"/>
                <w:sz w:val="30"/>
                <w:szCs w:val="30"/>
              </w:rPr>
              <w:t>П</w:t>
            </w:r>
            <w:r w:rsidR="00D5640D" w:rsidRPr="00B20D62">
              <w:rPr>
                <w:rFonts w:ascii="Times New Roman" w:hAnsi="Times New Roman" w:cs="Times New Roman"/>
                <w:b/>
                <w:color w:val="2612B6"/>
                <w:sz w:val="30"/>
                <w:szCs w:val="30"/>
              </w:rPr>
              <w:t>риветственн</w:t>
            </w:r>
            <w:r w:rsidR="00915902" w:rsidRPr="00B20D62">
              <w:rPr>
                <w:rFonts w:ascii="Times New Roman" w:hAnsi="Times New Roman" w:cs="Times New Roman"/>
                <w:b/>
                <w:color w:val="2612B6"/>
                <w:sz w:val="30"/>
                <w:szCs w:val="30"/>
              </w:rPr>
              <w:t xml:space="preserve">ая </w:t>
            </w:r>
            <w:r w:rsidR="00D5640D" w:rsidRPr="00B20D62">
              <w:rPr>
                <w:rFonts w:ascii="Times New Roman" w:hAnsi="Times New Roman" w:cs="Times New Roman"/>
                <w:b/>
                <w:color w:val="2612B6"/>
                <w:sz w:val="30"/>
                <w:szCs w:val="30"/>
              </w:rPr>
              <w:t>кофе</w:t>
            </w:r>
            <w:r w:rsidR="00915902" w:rsidRPr="00B20D62">
              <w:rPr>
                <w:rFonts w:ascii="Times New Roman" w:hAnsi="Times New Roman" w:cs="Times New Roman"/>
                <w:b/>
                <w:color w:val="2612B6"/>
                <w:sz w:val="30"/>
                <w:szCs w:val="30"/>
              </w:rPr>
              <w:t>йно-чайная пауза</w:t>
            </w:r>
            <w:r w:rsidR="00E87F8C" w:rsidRPr="00B20D62">
              <w:rPr>
                <w:rFonts w:ascii="Times New Roman" w:hAnsi="Times New Roman" w:cs="Times New Roman"/>
                <w:b/>
                <w:color w:val="2612B6"/>
                <w:sz w:val="30"/>
                <w:szCs w:val="30"/>
              </w:rPr>
              <w:t xml:space="preserve">, </w:t>
            </w:r>
            <w:proofErr w:type="spellStart"/>
            <w:r w:rsidR="00E87F8C" w:rsidRPr="00B20D62">
              <w:rPr>
                <w:rFonts w:ascii="Times New Roman" w:hAnsi="Times New Roman" w:cs="Times New Roman"/>
                <w:b/>
                <w:color w:val="2612B6"/>
                <w:sz w:val="30"/>
                <w:szCs w:val="30"/>
              </w:rPr>
              <w:t>нетворкинг</w:t>
            </w:r>
            <w:proofErr w:type="spellEnd"/>
          </w:p>
        </w:tc>
      </w:tr>
      <w:tr w:rsidR="00E87F8C" w:rsidRPr="000C0581" w:rsidTr="00951D76">
        <w:tc>
          <w:tcPr>
            <w:tcW w:w="10065" w:type="dxa"/>
            <w:gridSpan w:val="2"/>
          </w:tcPr>
          <w:p w:rsidR="00E87F8C" w:rsidRPr="00590082" w:rsidRDefault="00E87F8C" w:rsidP="0031321C">
            <w:pPr>
              <w:spacing w:before="12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82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  <w:p w:rsidR="00C417D1" w:rsidRPr="00590082" w:rsidRDefault="00C417D1" w:rsidP="0031321C">
            <w:pPr>
              <w:spacing w:after="120" w:line="32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 – Быкова Татьяна Петровна, к.э.</w:t>
            </w:r>
            <w:proofErr w:type="gramStart"/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End"/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D5640D" w:rsidRPr="00CF0FAA" w:rsidTr="00951D76">
        <w:tc>
          <w:tcPr>
            <w:tcW w:w="993" w:type="dxa"/>
          </w:tcPr>
          <w:p w:rsidR="00D5640D" w:rsidRPr="00B20D62" w:rsidRDefault="00D5640D" w:rsidP="0059008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</w:pP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1</w:t>
            </w:r>
            <w:r w:rsidR="00915902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0</w:t>
            </w: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.</w:t>
            </w:r>
            <w:r w:rsidR="00915902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3</w:t>
            </w: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0</w:t>
            </w:r>
          </w:p>
          <w:p w:rsidR="00D5640D" w:rsidRPr="00B20D62" w:rsidRDefault="00D5640D" w:rsidP="0059008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</w:pP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1</w:t>
            </w:r>
            <w:r w:rsidR="00E87F8C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1</w:t>
            </w: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.</w:t>
            </w:r>
            <w:r w:rsidR="00E87F8C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0</w:t>
            </w:r>
            <w:r w:rsidR="00915902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0</w:t>
            </w:r>
          </w:p>
        </w:tc>
        <w:tc>
          <w:tcPr>
            <w:tcW w:w="9072" w:type="dxa"/>
          </w:tcPr>
          <w:p w:rsidR="00D5640D" w:rsidRPr="00B20D62" w:rsidRDefault="00D5640D" w:rsidP="00590082">
            <w:pPr>
              <w:spacing w:line="320" w:lineRule="exact"/>
              <w:rPr>
                <w:rFonts w:ascii="Times New Roman" w:hAnsi="Times New Roman" w:cs="Times New Roman"/>
                <w:b/>
                <w:color w:val="2612B6"/>
                <w:sz w:val="30"/>
                <w:szCs w:val="30"/>
              </w:rPr>
            </w:pPr>
            <w:r w:rsidRPr="00B20D62">
              <w:rPr>
                <w:rFonts w:ascii="Times New Roman" w:hAnsi="Times New Roman" w:cs="Times New Roman"/>
                <w:b/>
                <w:color w:val="2612B6"/>
                <w:sz w:val="30"/>
                <w:szCs w:val="30"/>
              </w:rPr>
              <w:t>Приветствие участников</w:t>
            </w:r>
          </w:p>
          <w:p w:rsidR="00590082" w:rsidRDefault="0031321C" w:rsidP="0031321C">
            <w:pPr>
              <w:tabs>
                <w:tab w:val="left" w:pos="1005"/>
                <w:tab w:val="right" w:pos="8856"/>
              </w:tabs>
              <w:spacing w:line="32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="008433B0" w:rsidRPr="00590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Юрий Адамович Чеботарь</w:t>
            </w:r>
            <w:r w:rsidR="008433B0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, заместитель Мин</w:t>
            </w:r>
            <w:r w:rsidR="008E29E4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8433B0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стра </w:t>
            </w:r>
            <w:r w:rsidR="00915902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экономики</w:t>
            </w:r>
            <w:r w:rsidR="00E87F8C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F37AF" w:rsidRDefault="002F37AF" w:rsidP="00590082">
            <w:pPr>
              <w:spacing w:line="32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Михальски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2F37AF">
              <w:rPr>
                <w:rFonts w:ascii="Times New Roman" w:hAnsi="Times New Roman" w:cs="Times New Roman"/>
                <w:i/>
                <w:sz w:val="28"/>
                <w:szCs w:val="28"/>
              </w:rPr>
              <w:t>Чрезвычайный и полномочный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15902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Посол</w:t>
            </w:r>
          </w:p>
          <w:p w:rsidR="00D5640D" w:rsidRPr="00590082" w:rsidRDefault="00E87F8C" w:rsidP="00590082">
            <w:pPr>
              <w:spacing w:line="32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433B0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Республики Польша</w:t>
            </w:r>
            <w:r w:rsidR="002F37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15902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="008433B0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Республике</w:t>
            </w:r>
            <w:r w:rsidR="00915902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Беларус</w:t>
            </w:r>
            <w:r w:rsidR="008433B0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87F8C" w:rsidRPr="00590082" w:rsidRDefault="008433B0" w:rsidP="00590082">
            <w:pPr>
              <w:spacing w:line="32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Жанна </w:t>
            </w:r>
            <w:proofErr w:type="spellStart"/>
            <w:r w:rsidRPr="00590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Казимировна</w:t>
            </w:r>
            <w:proofErr w:type="spellEnd"/>
            <w:r w:rsidRPr="00590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Тарасевич</w:t>
            </w:r>
            <w:r w:rsidR="00D5640D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.,</w:t>
            </w:r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Сопре</w:t>
            </w:r>
            <w:r w:rsidR="00D5640D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дседатель Правления,</w:t>
            </w:r>
          </w:p>
          <w:p w:rsidR="00E87F8C" w:rsidRPr="00590082" w:rsidRDefault="008433B0" w:rsidP="00590082">
            <w:pPr>
              <w:spacing w:line="32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5640D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БСПН</w:t>
            </w:r>
            <w:r w:rsidR="00915902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15902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им</w:t>
            </w:r>
            <w:proofErr w:type="gramStart"/>
            <w:r w:rsidR="00915902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="00915902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унявского</w:t>
            </w:r>
            <w:proofErr w:type="spellEnd"/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E87F8C" w:rsidRPr="00590082" w:rsidRDefault="00E87F8C" w:rsidP="00590082">
            <w:pPr>
              <w:spacing w:line="320" w:lineRule="exact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900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spellStart"/>
            <w:r w:rsidRPr="005900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Камил</w:t>
            </w:r>
            <w:proofErr w:type="spellEnd"/>
            <w:r w:rsidRPr="005900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spellStart"/>
            <w:r w:rsidRPr="005900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Пендовски</w:t>
            </w:r>
            <w:proofErr w:type="spellEnd"/>
            <w:r w:rsidRPr="005900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5900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Директор проектов/директор по развитию</w:t>
            </w:r>
          </w:p>
          <w:p w:rsidR="00D5640D" w:rsidRPr="00590082" w:rsidRDefault="00E87F8C" w:rsidP="00951D76">
            <w:pPr>
              <w:spacing w:after="120" w:line="32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0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00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Подляского</w:t>
            </w:r>
            <w:proofErr w:type="spellEnd"/>
            <w:r w:rsidRPr="005900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регионального фонда развития</w:t>
            </w:r>
            <w:r w:rsidR="008433B0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5640D" w:rsidRPr="00CF0FAA" w:rsidTr="00951D76">
        <w:tc>
          <w:tcPr>
            <w:tcW w:w="993" w:type="dxa"/>
          </w:tcPr>
          <w:p w:rsidR="00D5640D" w:rsidRPr="00B20D62" w:rsidRDefault="00D5640D" w:rsidP="0059008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</w:pP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1</w:t>
            </w:r>
            <w:r w:rsidR="00E87F8C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1</w:t>
            </w: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.</w:t>
            </w:r>
            <w:r w:rsidR="00E87F8C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0</w:t>
            </w: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0</w:t>
            </w:r>
          </w:p>
          <w:p w:rsidR="00D5640D" w:rsidRPr="00B20D62" w:rsidRDefault="00D5640D" w:rsidP="0059008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</w:pP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1</w:t>
            </w:r>
            <w:r w:rsidR="00915902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1</w:t>
            </w: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.</w:t>
            </w:r>
            <w:r w:rsidR="0088721A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30</w:t>
            </w:r>
          </w:p>
          <w:p w:rsidR="000F2DFE" w:rsidRPr="00B20D62" w:rsidRDefault="000F2DFE" w:rsidP="0059008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0082" w:rsidRPr="00B20D62" w:rsidRDefault="00590082" w:rsidP="00590082">
            <w:pPr>
              <w:spacing w:line="320" w:lineRule="exact"/>
              <w:jc w:val="both"/>
              <w:rPr>
                <w:rFonts w:ascii="Times New Roman" w:hAnsi="Times New Roman"/>
                <w:b/>
                <w:color w:val="2612B6"/>
                <w:sz w:val="30"/>
                <w:szCs w:val="30"/>
              </w:rPr>
            </w:pPr>
            <w:r w:rsidRPr="00B20D62">
              <w:rPr>
                <w:rFonts w:ascii="Times New Roman" w:hAnsi="Times New Roman"/>
                <w:b/>
                <w:color w:val="2612B6"/>
                <w:sz w:val="30"/>
                <w:szCs w:val="30"/>
              </w:rPr>
              <w:t>Формирование кластеров в экономике Республики Беларусь: необходимые условия и предпосылки</w:t>
            </w:r>
          </w:p>
          <w:p w:rsidR="002F37AF" w:rsidRDefault="00915902" w:rsidP="002F37AF">
            <w:pPr>
              <w:spacing w:line="32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Татьяна Петровна</w:t>
            </w:r>
            <w:r w:rsidR="008433B0" w:rsidRPr="00590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Быкова</w:t>
            </w:r>
            <w:r w:rsidR="00D5640D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90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к.э.н., </w:t>
            </w:r>
            <w:r w:rsidR="00D5640D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F37A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иректор</w:t>
            </w:r>
            <w:r w:rsidR="00590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F37AF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Республиканского фонда</w:t>
            </w:r>
          </w:p>
          <w:p w:rsidR="00D5640D" w:rsidRPr="00590082" w:rsidRDefault="002F37AF" w:rsidP="002F37AF">
            <w:pPr>
              <w:spacing w:after="120" w:line="320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содействия развитию предпринимательства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5640D" w:rsidRPr="00CF0FAA" w:rsidTr="00951D76">
        <w:tc>
          <w:tcPr>
            <w:tcW w:w="993" w:type="dxa"/>
          </w:tcPr>
          <w:p w:rsidR="00D5640D" w:rsidRPr="00B20D62" w:rsidRDefault="000F2DFE" w:rsidP="0059008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</w:pP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1</w:t>
            </w:r>
            <w:r w:rsidR="00915902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1</w:t>
            </w: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.</w:t>
            </w:r>
            <w:r w:rsidR="0088721A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30</w:t>
            </w:r>
          </w:p>
          <w:p w:rsidR="000F2DFE" w:rsidRPr="00B20D62" w:rsidRDefault="000F2DFE" w:rsidP="0059008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</w:pP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1</w:t>
            </w:r>
            <w:r w:rsidR="00915902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1</w:t>
            </w: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.</w:t>
            </w:r>
            <w:r w:rsidR="0088721A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45</w:t>
            </w:r>
          </w:p>
        </w:tc>
        <w:tc>
          <w:tcPr>
            <w:tcW w:w="9072" w:type="dxa"/>
          </w:tcPr>
          <w:p w:rsidR="00C417D1" w:rsidRPr="00B20D62" w:rsidRDefault="00C417D1" w:rsidP="00590082">
            <w:pPr>
              <w:spacing w:line="320" w:lineRule="exact"/>
              <w:rPr>
                <w:rFonts w:ascii="Times New Roman" w:hAnsi="Times New Roman" w:cs="Times New Roman"/>
                <w:b/>
                <w:color w:val="2612B6"/>
                <w:sz w:val="30"/>
                <w:szCs w:val="30"/>
              </w:rPr>
            </w:pPr>
            <w:r w:rsidRPr="00B20D62">
              <w:rPr>
                <w:rFonts w:ascii="Times New Roman" w:hAnsi="Times New Roman" w:cs="Times New Roman"/>
                <w:color w:val="2612B6"/>
                <w:sz w:val="30"/>
                <w:szCs w:val="30"/>
              </w:rPr>
              <w:t>О</w:t>
            </w:r>
            <w:r w:rsidRPr="00B20D62">
              <w:rPr>
                <w:rFonts w:ascii="Times New Roman" w:hAnsi="Times New Roman" w:cs="Times New Roman"/>
                <w:b/>
                <w:color w:val="2612B6"/>
                <w:sz w:val="30"/>
                <w:szCs w:val="30"/>
              </w:rPr>
              <w:t>б итогах реализации проекта «Развитие кластерной системы в Республике Беларусь» и перспективах его продолжения</w:t>
            </w:r>
          </w:p>
          <w:p w:rsidR="00C417D1" w:rsidRPr="00590082" w:rsidRDefault="00C417D1" w:rsidP="00590082">
            <w:pPr>
              <w:spacing w:line="32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90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Жанна </w:t>
            </w:r>
            <w:proofErr w:type="spellStart"/>
            <w:r w:rsidRPr="00590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Казимировна</w:t>
            </w:r>
            <w:proofErr w:type="spellEnd"/>
            <w:r w:rsidRPr="00590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Тарасевич</w:t>
            </w:r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., Сопредседатель Правления,</w:t>
            </w:r>
          </w:p>
          <w:p w:rsidR="000F2DFE" w:rsidRPr="00590082" w:rsidRDefault="00C417D1" w:rsidP="00951D76">
            <w:pPr>
              <w:spacing w:after="120" w:line="32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директор БСПН </w:t>
            </w:r>
            <w:proofErr w:type="spellStart"/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им</w:t>
            </w:r>
            <w:proofErr w:type="gramStart"/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унявского</w:t>
            </w:r>
            <w:proofErr w:type="spellEnd"/>
          </w:p>
        </w:tc>
      </w:tr>
      <w:tr w:rsidR="000F2DFE" w:rsidRPr="00CF0FAA" w:rsidTr="00951D76">
        <w:tc>
          <w:tcPr>
            <w:tcW w:w="993" w:type="dxa"/>
          </w:tcPr>
          <w:p w:rsidR="000F2DFE" w:rsidRPr="00B20D62" w:rsidRDefault="000F2DFE" w:rsidP="0059008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</w:pP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1</w:t>
            </w:r>
            <w:r w:rsidR="00C4541A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1</w:t>
            </w: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.</w:t>
            </w:r>
            <w:r w:rsidR="0088721A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45</w:t>
            </w:r>
          </w:p>
          <w:p w:rsidR="000F2DFE" w:rsidRPr="00B20D62" w:rsidRDefault="000F2DFE" w:rsidP="0059008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</w:pP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1</w:t>
            </w:r>
            <w:r w:rsidR="0088721A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2</w:t>
            </w: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.</w:t>
            </w:r>
            <w:r w:rsidR="0088721A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00</w:t>
            </w:r>
          </w:p>
        </w:tc>
        <w:tc>
          <w:tcPr>
            <w:tcW w:w="9072" w:type="dxa"/>
          </w:tcPr>
          <w:p w:rsidR="0031321C" w:rsidRPr="00B20D62" w:rsidRDefault="00590082" w:rsidP="0031321C">
            <w:pPr>
              <w:spacing w:line="320" w:lineRule="exact"/>
              <w:rPr>
                <w:rFonts w:ascii="Times New Roman" w:hAnsi="Times New Roman" w:cs="Times New Roman"/>
                <w:b/>
                <w:color w:val="2612B6"/>
                <w:sz w:val="30"/>
                <w:szCs w:val="30"/>
                <w:shd w:val="clear" w:color="auto" w:fill="FFFFFF"/>
              </w:rPr>
            </w:pPr>
            <w:r w:rsidRPr="00B20D62">
              <w:rPr>
                <w:rFonts w:ascii="Times New Roman" w:hAnsi="Times New Roman" w:cs="Times New Roman"/>
                <w:b/>
                <w:color w:val="2612B6"/>
                <w:sz w:val="30"/>
                <w:szCs w:val="30"/>
                <w:shd w:val="clear" w:color="auto" w:fill="FFFFFF"/>
              </w:rPr>
              <w:t>Создание информационного</w:t>
            </w:r>
            <w:r w:rsidR="0031321C" w:rsidRPr="00B20D62">
              <w:rPr>
                <w:rFonts w:ascii="Times New Roman" w:hAnsi="Times New Roman" w:cs="Times New Roman"/>
                <w:b/>
                <w:color w:val="2612B6"/>
                <w:sz w:val="30"/>
                <w:szCs w:val="30"/>
                <w:shd w:val="clear" w:color="auto" w:fill="FFFFFF"/>
              </w:rPr>
              <w:t xml:space="preserve"> кластерного портала в Беларуси</w:t>
            </w:r>
          </w:p>
          <w:p w:rsidR="00590082" w:rsidRDefault="00590082" w:rsidP="0031321C">
            <w:pPr>
              <w:spacing w:line="32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shd w:val="clear" w:color="auto" w:fill="FFFFFF"/>
              </w:rPr>
              <w:t xml:space="preserve"> </w:t>
            </w:r>
            <w:r w:rsidR="00C417D1" w:rsidRPr="00590082"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Александровна Истомина</w:t>
            </w:r>
            <w:r w:rsidR="00C417D1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к.э.н., специалист проекта</w:t>
            </w:r>
            <w:r w:rsidR="00C417D1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Консультант </w:t>
            </w:r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Республиканского фонда</w:t>
            </w:r>
          </w:p>
          <w:p w:rsidR="000F2DFE" w:rsidRPr="00590082" w:rsidRDefault="00590082" w:rsidP="00951D76">
            <w:pPr>
              <w:spacing w:after="120" w:line="32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содействия развитию предпринимательства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C417D1"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F2DFE" w:rsidRPr="00CF0FAA" w:rsidTr="00951D76">
        <w:tc>
          <w:tcPr>
            <w:tcW w:w="993" w:type="dxa"/>
          </w:tcPr>
          <w:p w:rsidR="00B209CE" w:rsidRPr="00B20D62" w:rsidRDefault="00B209CE" w:rsidP="0059008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</w:pP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1</w:t>
            </w:r>
            <w:r w:rsidR="0088721A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2</w:t>
            </w: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.</w:t>
            </w:r>
            <w:r w:rsidR="0088721A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00</w:t>
            </w:r>
            <w:r w:rsidR="00A64FF6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-</w:t>
            </w: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1</w:t>
            </w:r>
            <w:r w:rsidR="0088721A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2</w:t>
            </w: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.</w:t>
            </w:r>
            <w:r w:rsidR="0088721A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30</w:t>
            </w:r>
          </w:p>
        </w:tc>
        <w:tc>
          <w:tcPr>
            <w:tcW w:w="9072" w:type="dxa"/>
            <w:vAlign w:val="center"/>
          </w:tcPr>
          <w:p w:rsidR="000F2DFE" w:rsidRPr="00B20D62" w:rsidRDefault="00B209CE" w:rsidP="00590082">
            <w:pPr>
              <w:spacing w:line="320" w:lineRule="exact"/>
              <w:rPr>
                <w:rFonts w:ascii="Times New Roman" w:hAnsi="Times New Roman" w:cs="Times New Roman"/>
                <w:b/>
                <w:i/>
                <w:color w:val="2612B6"/>
                <w:sz w:val="30"/>
                <w:szCs w:val="30"/>
              </w:rPr>
            </w:pPr>
            <w:r w:rsidRPr="00B20D62">
              <w:rPr>
                <w:rFonts w:ascii="Times New Roman" w:hAnsi="Times New Roman" w:cs="Times New Roman"/>
                <w:b/>
                <w:color w:val="2612B6"/>
                <w:sz w:val="30"/>
                <w:szCs w:val="30"/>
              </w:rPr>
              <w:t>Вопросы и ответы.</w:t>
            </w:r>
            <w:r w:rsidR="00A64FF6" w:rsidRPr="00B20D62">
              <w:rPr>
                <w:rFonts w:ascii="Times New Roman" w:hAnsi="Times New Roman" w:cs="Times New Roman"/>
                <w:b/>
                <w:color w:val="2612B6"/>
                <w:sz w:val="30"/>
                <w:szCs w:val="30"/>
              </w:rPr>
              <w:t xml:space="preserve"> </w:t>
            </w:r>
            <w:r w:rsidRPr="00B20D62">
              <w:rPr>
                <w:rFonts w:ascii="Times New Roman" w:hAnsi="Times New Roman" w:cs="Times New Roman"/>
                <w:b/>
                <w:color w:val="2612B6"/>
                <w:sz w:val="30"/>
                <w:szCs w:val="30"/>
              </w:rPr>
              <w:t xml:space="preserve"> Дискуссия.</w:t>
            </w:r>
          </w:p>
        </w:tc>
      </w:tr>
      <w:tr w:rsidR="000F2DFE" w:rsidRPr="00CF0FAA" w:rsidTr="00951D76">
        <w:tc>
          <w:tcPr>
            <w:tcW w:w="993" w:type="dxa"/>
          </w:tcPr>
          <w:p w:rsidR="000F2DFE" w:rsidRPr="00B20D62" w:rsidRDefault="000F2DFE" w:rsidP="0059008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</w:pP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1</w:t>
            </w:r>
            <w:r w:rsidR="0088721A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2.30</w:t>
            </w:r>
            <w:r w:rsidR="00EC16BA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-</w:t>
            </w: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1</w:t>
            </w:r>
            <w:r w:rsidR="0088721A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3</w:t>
            </w: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.</w:t>
            </w:r>
            <w:r w:rsidR="0088721A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30</w:t>
            </w:r>
          </w:p>
        </w:tc>
        <w:tc>
          <w:tcPr>
            <w:tcW w:w="9072" w:type="dxa"/>
            <w:vAlign w:val="center"/>
          </w:tcPr>
          <w:p w:rsidR="000F2DFE" w:rsidRPr="00B20D62" w:rsidRDefault="00B209CE" w:rsidP="00590082">
            <w:pPr>
              <w:spacing w:line="320" w:lineRule="exact"/>
              <w:rPr>
                <w:rFonts w:ascii="Times New Roman" w:hAnsi="Times New Roman" w:cs="Times New Roman"/>
                <w:b/>
                <w:color w:val="2612B6"/>
                <w:sz w:val="30"/>
                <w:szCs w:val="30"/>
              </w:rPr>
            </w:pPr>
            <w:r w:rsidRPr="00B20D62">
              <w:rPr>
                <w:rFonts w:ascii="Times New Roman" w:hAnsi="Times New Roman" w:cs="Times New Roman"/>
                <w:b/>
                <w:color w:val="2612B6"/>
                <w:sz w:val="30"/>
                <w:szCs w:val="30"/>
              </w:rPr>
              <w:t>Обед. Обмен мнениями</w:t>
            </w:r>
            <w:r w:rsidR="00EC16BA" w:rsidRPr="00B20D62">
              <w:rPr>
                <w:rFonts w:ascii="Times New Roman" w:hAnsi="Times New Roman" w:cs="Times New Roman"/>
                <w:b/>
                <w:color w:val="2612B6"/>
                <w:sz w:val="30"/>
                <w:szCs w:val="30"/>
              </w:rPr>
              <w:t>.</w:t>
            </w:r>
          </w:p>
        </w:tc>
      </w:tr>
      <w:tr w:rsidR="00E87F8C" w:rsidRPr="00CF0FAA" w:rsidTr="00951D76">
        <w:tc>
          <w:tcPr>
            <w:tcW w:w="10065" w:type="dxa"/>
            <w:gridSpan w:val="2"/>
          </w:tcPr>
          <w:p w:rsidR="00951D76" w:rsidRDefault="00E87F8C" w:rsidP="0059008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ПАНЕЛЬНАЯ СЕССИЯ «Практические аспекты </w:t>
            </w:r>
          </w:p>
          <w:p w:rsidR="00E87F8C" w:rsidRDefault="00E87F8C" w:rsidP="0059008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82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формирования кластеров в Беларуси»</w:t>
            </w:r>
          </w:p>
          <w:p w:rsidR="00951D76" w:rsidRPr="00590082" w:rsidRDefault="00951D76" w:rsidP="00812D5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12D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Тарасевич Жанна </w:t>
            </w:r>
            <w:proofErr w:type="spellStart"/>
            <w:r w:rsidR="00812D56">
              <w:rPr>
                <w:rFonts w:ascii="Times New Roman" w:hAnsi="Times New Roman" w:cs="Times New Roman"/>
                <w:i/>
                <w:sz w:val="28"/>
                <w:szCs w:val="28"/>
              </w:rPr>
              <w:t>Казимировна</w:t>
            </w:r>
            <w:proofErr w:type="spellEnd"/>
          </w:p>
        </w:tc>
      </w:tr>
      <w:tr w:rsidR="00607EBB" w:rsidRPr="00CF0FAA" w:rsidTr="00951D76">
        <w:tc>
          <w:tcPr>
            <w:tcW w:w="993" w:type="dxa"/>
          </w:tcPr>
          <w:p w:rsidR="00607EBB" w:rsidRPr="00B20D62" w:rsidRDefault="00607EBB" w:rsidP="0059008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</w:pP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1</w:t>
            </w:r>
            <w:r w:rsidR="0088721A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3</w:t>
            </w: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.</w:t>
            </w:r>
            <w:r w:rsidR="0088721A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3</w:t>
            </w: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0</w:t>
            </w:r>
          </w:p>
          <w:p w:rsidR="00607EBB" w:rsidRPr="00B20D62" w:rsidRDefault="00523C86" w:rsidP="0059008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</w:pP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1</w:t>
            </w:r>
            <w:r w:rsidR="0088721A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6</w:t>
            </w: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.0</w:t>
            </w:r>
            <w:r w:rsidR="00607EBB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0</w:t>
            </w:r>
          </w:p>
        </w:tc>
        <w:tc>
          <w:tcPr>
            <w:tcW w:w="9072" w:type="dxa"/>
          </w:tcPr>
          <w:p w:rsidR="009B60CC" w:rsidRPr="009B60CC" w:rsidRDefault="009B60CC" w:rsidP="009B60CC">
            <w:pPr>
              <w:spacing w:line="26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B60CC">
              <w:rPr>
                <w:rStyle w:val="a5"/>
                <w:rFonts w:ascii="Times New Roman" w:hAnsi="Times New Roman" w:cs="Times New Roman"/>
                <w:b/>
                <w:bCs/>
                <w:iCs w:val="0"/>
                <w:sz w:val="28"/>
                <w:szCs w:val="28"/>
                <w:shd w:val="clear" w:color="auto" w:fill="FFFFFF"/>
              </w:rPr>
              <w:t xml:space="preserve">Дмитрий </w:t>
            </w:r>
            <w:proofErr w:type="spellStart"/>
            <w:r w:rsidRPr="009B60CC">
              <w:rPr>
                <w:rStyle w:val="a5"/>
                <w:rFonts w:ascii="Times New Roman" w:hAnsi="Times New Roman" w:cs="Times New Roman"/>
                <w:b/>
                <w:bCs/>
                <w:iCs w:val="0"/>
                <w:sz w:val="28"/>
                <w:szCs w:val="28"/>
                <w:shd w:val="clear" w:color="auto" w:fill="FFFFFF"/>
              </w:rPr>
              <w:t>Марьянович</w:t>
            </w:r>
            <w:proofErr w:type="spellEnd"/>
            <w:r w:rsidRPr="009B60CC">
              <w:rPr>
                <w:rStyle w:val="a5"/>
                <w:rFonts w:ascii="Times New Roman" w:hAnsi="Times New Roman" w:cs="Times New Roman"/>
                <w:b/>
                <w:bCs/>
                <w:iCs w:val="0"/>
                <w:sz w:val="28"/>
                <w:szCs w:val="28"/>
                <w:shd w:val="clear" w:color="auto" w:fill="FFFFFF"/>
              </w:rPr>
              <w:t xml:space="preserve"> Крупский</w:t>
            </w:r>
            <w:r w:rsidRPr="009B60C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, начальник управления экономики </w:t>
            </w:r>
          </w:p>
          <w:p w:rsidR="009B60CC" w:rsidRDefault="009B60CC" w:rsidP="009B60CC">
            <w:pPr>
              <w:spacing w:line="32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B60C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инновационной деятельности Министерства экономики </w:t>
            </w:r>
          </w:p>
          <w:p w:rsidR="009B60CC" w:rsidRDefault="009B60CC" w:rsidP="009B60CC">
            <w:pPr>
              <w:spacing w:line="32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B60C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Республики Беларусь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магистр управления</w:t>
            </w:r>
          </w:p>
          <w:p w:rsidR="009B60CC" w:rsidRPr="00590082" w:rsidRDefault="009B60CC" w:rsidP="009B60CC">
            <w:pPr>
              <w:spacing w:line="32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Алексей Юрьевич Половиков</w:t>
            </w:r>
            <w:r w:rsidRPr="005900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председателя </w:t>
            </w:r>
          </w:p>
          <w:p w:rsidR="009B60CC" w:rsidRDefault="009B60CC" w:rsidP="009B60CC">
            <w:pPr>
              <w:spacing w:line="32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Кличевского</w:t>
            </w:r>
            <w:proofErr w:type="spellEnd"/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райисполкома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9B60CC" w:rsidRDefault="009B60CC" w:rsidP="009B60C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60CC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Ирина Васильевна Новикова, </w:t>
            </w:r>
            <w:r w:rsidRPr="009B60CC">
              <w:rPr>
                <w:rFonts w:ascii="Times New Roman" w:hAnsi="Times New Roman" w:cs="Times New Roman"/>
                <w:i/>
                <w:sz w:val="28"/>
                <w:szCs w:val="28"/>
              </w:rPr>
              <w:t>доктор экономических наук, профессор, зав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едующий</w:t>
            </w:r>
            <w:r w:rsidRPr="009B60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кафедрой менеджмента, </w:t>
            </w:r>
          </w:p>
          <w:p w:rsidR="009B60CC" w:rsidRDefault="009B60CC" w:rsidP="009B60C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60CC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технологий бизнеса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B60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устойчивого развития </w:t>
            </w:r>
          </w:p>
          <w:p w:rsidR="009B60CC" w:rsidRPr="009B60CC" w:rsidRDefault="009B60CC" w:rsidP="009B60C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УО «</w:t>
            </w:r>
            <w:r w:rsidRPr="009B60CC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елорусский государственный технический университет</w:t>
            </w:r>
            <w:r w:rsidRPr="009B60CC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88721A" w:rsidRPr="00590082" w:rsidRDefault="002E3571" w:rsidP="00590082">
            <w:pPr>
              <w:spacing w:line="32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35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Денис </w:t>
            </w:r>
            <w:proofErr w:type="spellStart"/>
            <w:r w:rsidRPr="002E35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Чеславович</w:t>
            </w:r>
            <w:proofErr w:type="spellEnd"/>
            <w:r w:rsidR="009B60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B60CC" w:rsidRPr="002E35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Шулейко</w:t>
            </w:r>
            <w:r w:rsidRPr="00E030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35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отдела внешнеэкономической </w:t>
            </w:r>
            <w:r w:rsidR="002F37AF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деятельности СЭЗ «</w:t>
            </w:r>
            <w:proofErr w:type="spellStart"/>
            <w:r w:rsidR="002F37AF">
              <w:rPr>
                <w:rFonts w:ascii="Times New Roman" w:hAnsi="Times New Roman" w:cs="Times New Roman"/>
                <w:i/>
                <w:sz w:val="28"/>
                <w:szCs w:val="28"/>
              </w:rPr>
              <w:t>Гродноинвест</w:t>
            </w:r>
            <w:proofErr w:type="spellEnd"/>
            <w:r w:rsidR="002F37A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88721A" w:rsidRPr="002E3571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2E3571" w:rsidRDefault="002E3571" w:rsidP="002E357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E35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Малей</w:t>
            </w:r>
            <w:proofErr w:type="spellEnd"/>
            <w:r w:rsidRPr="002E35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Елена Борисовна</w:t>
            </w:r>
            <w:r w:rsidRPr="002E3571">
              <w:rPr>
                <w:rFonts w:ascii="Times New Roman" w:hAnsi="Times New Roman" w:cs="Times New Roman"/>
                <w:i/>
                <w:sz w:val="28"/>
                <w:szCs w:val="28"/>
              </w:rPr>
              <w:t>, кандидат экономических наук,</w:t>
            </w:r>
            <w:r w:rsidR="00812D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E35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доцент, </w:t>
            </w:r>
          </w:p>
          <w:p w:rsidR="002E3571" w:rsidRDefault="002E3571" w:rsidP="002E3571">
            <w:pPr>
              <w:spacing w:line="32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3571"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 кафедрой учета, финансов, логистики и менеджмента</w:t>
            </w:r>
          </w:p>
          <w:p w:rsidR="002E3571" w:rsidRDefault="002E3571" w:rsidP="002E3571">
            <w:pPr>
              <w:spacing w:line="320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E3571">
              <w:rPr>
                <w:rFonts w:ascii="Times New Roman" w:hAnsi="Times New Roman" w:cs="Times New Roman"/>
                <w:i/>
                <w:sz w:val="28"/>
                <w:szCs w:val="28"/>
              </w:rPr>
              <w:t>УО «Полоцкий государственный университет»</w:t>
            </w:r>
            <w:r w:rsidR="002F37AF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Pr="002E357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9B60CC" w:rsidRPr="00590082" w:rsidRDefault="009B60CC" w:rsidP="009B60CC">
            <w:pPr>
              <w:spacing w:line="32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Себастьян </w:t>
            </w:r>
            <w:proofErr w:type="spellStart"/>
            <w:r w:rsidRPr="00590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Рынкевич</w:t>
            </w:r>
            <w:proofErr w:type="spellEnd"/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Президент </w:t>
            </w:r>
          </w:p>
          <w:p w:rsidR="009B60CC" w:rsidRDefault="009B60CC" w:rsidP="009B60CC">
            <w:pPr>
              <w:spacing w:line="32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Металлообрабатывающего кластера (</w:t>
            </w:r>
            <w:proofErr w:type="spellStart"/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.Б</w:t>
            </w:r>
            <w:proofErr w:type="gramEnd"/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елосток</w:t>
            </w:r>
            <w:proofErr w:type="spellEnd"/>
            <w:r w:rsidRPr="00590082">
              <w:rPr>
                <w:rFonts w:ascii="Times New Roman" w:hAnsi="Times New Roman" w:cs="Times New Roman"/>
                <w:i/>
                <w:sz w:val="28"/>
                <w:szCs w:val="28"/>
              </w:rPr>
              <w:t>, Польша)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2235FE" w:rsidRPr="00590082" w:rsidRDefault="0083031E" w:rsidP="00590082">
            <w:pPr>
              <w:spacing w:line="32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9008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Вячеслав Иванович </w:t>
            </w:r>
            <w:proofErr w:type="spellStart"/>
            <w:r w:rsidRPr="0059008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Довнар</w:t>
            </w:r>
            <w:proofErr w:type="spellEnd"/>
            <w:r w:rsidRPr="0059008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</w:t>
            </w:r>
            <w:r w:rsidR="002235FE" w:rsidRPr="0059008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директор </w:t>
            </w:r>
          </w:p>
          <w:p w:rsidR="00EC16BA" w:rsidRPr="00590082" w:rsidRDefault="002235FE" w:rsidP="002F37AF">
            <w:pPr>
              <w:spacing w:line="32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9008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ООО «Центр транспортного кластерного развития</w:t>
            </w:r>
            <w:r w:rsidR="002A5646" w:rsidRPr="005900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C16BA" w:rsidRPr="0059008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B6CD9" w:rsidRPr="00CF0FAA" w:rsidTr="00951D76">
        <w:tc>
          <w:tcPr>
            <w:tcW w:w="993" w:type="dxa"/>
          </w:tcPr>
          <w:p w:rsidR="007B6CD9" w:rsidRPr="00B20D62" w:rsidRDefault="0088721A" w:rsidP="0059008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</w:pPr>
            <w:r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16.00</w:t>
            </w:r>
          </w:p>
        </w:tc>
        <w:tc>
          <w:tcPr>
            <w:tcW w:w="9072" w:type="dxa"/>
          </w:tcPr>
          <w:p w:rsidR="007B6CD9" w:rsidRPr="00590082" w:rsidRDefault="00133F6C" w:rsidP="00590082">
            <w:pPr>
              <w:spacing w:line="320" w:lineRule="exact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590082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="007B6CD9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Подведение итого</w:t>
            </w:r>
            <w:r w:rsidR="00CF0FAA" w:rsidRPr="00B20D62">
              <w:rPr>
                <w:rFonts w:ascii="Times New Roman" w:hAnsi="Times New Roman" w:cs="Times New Roman"/>
                <w:b/>
                <w:color w:val="2612B6"/>
                <w:sz w:val="28"/>
                <w:szCs w:val="28"/>
              </w:rPr>
              <w:t>в</w:t>
            </w:r>
          </w:p>
        </w:tc>
      </w:tr>
    </w:tbl>
    <w:p w:rsidR="00951D76" w:rsidRDefault="00951D76" w:rsidP="00A52F3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D76" w:rsidRDefault="00951D76" w:rsidP="00951D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4D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Рабочие языки</w:t>
      </w:r>
      <w:r w:rsidRPr="003614D3">
        <w:rPr>
          <w:rFonts w:ascii="Times New Roman" w:hAnsi="Times New Roman" w:cs="Times New Roman"/>
          <w:sz w:val="28"/>
          <w:szCs w:val="28"/>
          <w:shd w:val="clear" w:color="auto" w:fill="FFFFFF"/>
        </w:rPr>
        <w:t>: русский и польский (последовательный перевод при необходимости)</w:t>
      </w:r>
    </w:p>
    <w:p w:rsidR="0031321C" w:rsidRDefault="0031321C" w:rsidP="00951D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1D76" w:rsidRPr="003614D3" w:rsidRDefault="00951D76" w:rsidP="00951D7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1022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  <w:gridCol w:w="4134"/>
      </w:tblGrid>
      <w:tr w:rsidR="009A34F9" w:rsidRPr="00BE119E" w:rsidTr="0031321C">
        <w:trPr>
          <w:trHeight w:val="2400"/>
        </w:trPr>
        <w:tc>
          <w:tcPr>
            <w:tcW w:w="3260" w:type="dxa"/>
          </w:tcPr>
          <w:p w:rsidR="009A34F9" w:rsidRDefault="009A34F9" w:rsidP="00A52F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34F9" w:rsidRDefault="0031321C" w:rsidP="00A52F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7A29421" wp14:editId="03197B27">
                  <wp:extent cx="1924050" cy="895350"/>
                  <wp:effectExtent l="0" t="0" r="0" b="0"/>
                  <wp:docPr id="1" name="Рисунок 1" descr="C:\Users\Жанна\Downloads\pfr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Жанна\Downloads\pfrr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4F9" w:rsidRPr="001756D2" w:rsidRDefault="009A34F9" w:rsidP="00A52F3C">
            <w:pPr>
              <w:ind w:left="885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A34F9" w:rsidRDefault="009A34F9" w:rsidP="00A52F3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962D63" wp14:editId="3357D482">
                  <wp:extent cx="1600200" cy="933450"/>
                  <wp:effectExtent l="0" t="0" r="0" b="0"/>
                  <wp:docPr id="2" name="Рисунок 2" descr="C:\Users\Жанна\Downloads\Polska pomoc B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C:\Users\Жанна\Downloads\Polska pomoc B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4F9" w:rsidRPr="00BE119E" w:rsidRDefault="009A34F9" w:rsidP="00A52F3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  <w:lang w:val="en-GB"/>
              </w:rPr>
              <w:t>www</w:t>
            </w:r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.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  <w:lang w:val="en-GB"/>
              </w:rPr>
              <w:t>polishaid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.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  <w:lang w:val="en-GB"/>
              </w:rPr>
              <w:t>gov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.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  <w:lang w:val="en-GB"/>
              </w:rPr>
              <w:t>pl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4134" w:type="dxa"/>
          </w:tcPr>
          <w:p w:rsidR="009A34F9" w:rsidRPr="00C759CE" w:rsidRDefault="009A34F9" w:rsidP="00A52F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Мероприятие </w:t>
            </w:r>
            <w:r w:rsidRPr="00C759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подготовлено в рамках проекта «Внедрение кластерной системы в Беларуси». Проект </w:t>
            </w:r>
            <w:proofErr w:type="spellStart"/>
            <w:proofErr w:type="gramStart"/>
            <w:r w:rsidRPr="00C759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c</w:t>
            </w:r>
            <w:proofErr w:type="gramEnd"/>
            <w:r w:rsidRPr="00C759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офинансирован</w:t>
            </w:r>
            <w:proofErr w:type="spellEnd"/>
            <w:r w:rsidRPr="00C759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Министерством иностранных дел Республики Польша в рамках программы польского сотрудничества в целях развития</w:t>
            </w:r>
          </w:p>
          <w:p w:rsidR="009A34F9" w:rsidRPr="00BE119E" w:rsidRDefault="009A34F9" w:rsidP="00A52F3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A1719A" w:rsidRPr="00CF0FAA" w:rsidRDefault="00A1719A" w:rsidP="002A564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A1719A" w:rsidRPr="00CF0FAA" w:rsidSect="0031321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2FA"/>
    <w:multiLevelType w:val="hybridMultilevel"/>
    <w:tmpl w:val="1B806842"/>
    <w:lvl w:ilvl="0" w:tplc="5AE47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6272C2"/>
    <w:multiLevelType w:val="hybridMultilevel"/>
    <w:tmpl w:val="CE2C2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F4C48"/>
    <w:multiLevelType w:val="hybridMultilevel"/>
    <w:tmpl w:val="BF1A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0D"/>
    <w:rsid w:val="000C0581"/>
    <w:rsid w:val="000F2DFE"/>
    <w:rsid w:val="00133F6C"/>
    <w:rsid w:val="00163405"/>
    <w:rsid w:val="002235FE"/>
    <w:rsid w:val="0024623D"/>
    <w:rsid w:val="002A5646"/>
    <w:rsid w:val="002D17DD"/>
    <w:rsid w:val="002E3571"/>
    <w:rsid w:val="002F37AF"/>
    <w:rsid w:val="0031321C"/>
    <w:rsid w:val="00317D7C"/>
    <w:rsid w:val="00357D17"/>
    <w:rsid w:val="00514082"/>
    <w:rsid w:val="00515BC5"/>
    <w:rsid w:val="00523C86"/>
    <w:rsid w:val="005674ED"/>
    <w:rsid w:val="00590082"/>
    <w:rsid w:val="00607EBB"/>
    <w:rsid w:val="00662A45"/>
    <w:rsid w:val="006F56DB"/>
    <w:rsid w:val="00737EFC"/>
    <w:rsid w:val="00750079"/>
    <w:rsid w:val="007B6CD9"/>
    <w:rsid w:val="007C78C7"/>
    <w:rsid w:val="007C7D43"/>
    <w:rsid w:val="007D2469"/>
    <w:rsid w:val="00812D56"/>
    <w:rsid w:val="0083031E"/>
    <w:rsid w:val="008433B0"/>
    <w:rsid w:val="0088721A"/>
    <w:rsid w:val="008A2982"/>
    <w:rsid w:val="008E29E4"/>
    <w:rsid w:val="00915902"/>
    <w:rsid w:val="00951D76"/>
    <w:rsid w:val="00960893"/>
    <w:rsid w:val="00965BFE"/>
    <w:rsid w:val="00967D54"/>
    <w:rsid w:val="009A34F9"/>
    <w:rsid w:val="009B60CC"/>
    <w:rsid w:val="009E380D"/>
    <w:rsid w:val="00A1719A"/>
    <w:rsid w:val="00A52F3C"/>
    <w:rsid w:val="00A64FF6"/>
    <w:rsid w:val="00B209CE"/>
    <w:rsid w:val="00B20D62"/>
    <w:rsid w:val="00B30846"/>
    <w:rsid w:val="00B3603C"/>
    <w:rsid w:val="00C140FC"/>
    <w:rsid w:val="00C417D1"/>
    <w:rsid w:val="00C4541A"/>
    <w:rsid w:val="00CF0FAA"/>
    <w:rsid w:val="00D1491D"/>
    <w:rsid w:val="00D36F60"/>
    <w:rsid w:val="00D5640D"/>
    <w:rsid w:val="00D95D63"/>
    <w:rsid w:val="00E53DCB"/>
    <w:rsid w:val="00E87F8C"/>
    <w:rsid w:val="00EC16BA"/>
    <w:rsid w:val="00EC52AB"/>
    <w:rsid w:val="00EE760F"/>
    <w:rsid w:val="00F31B71"/>
    <w:rsid w:val="00F5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46"/>
  </w:style>
  <w:style w:type="paragraph" w:styleId="2">
    <w:name w:val="heading 2"/>
    <w:basedOn w:val="a"/>
    <w:link w:val="20"/>
    <w:uiPriority w:val="9"/>
    <w:qFormat/>
    <w:rsid w:val="007B6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0D"/>
    <w:pPr>
      <w:ind w:left="720"/>
      <w:contextualSpacing/>
    </w:pPr>
  </w:style>
  <w:style w:type="table" w:styleId="a4">
    <w:name w:val="Table Grid"/>
    <w:basedOn w:val="a1"/>
    <w:uiPriority w:val="59"/>
    <w:rsid w:val="00D5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4541A"/>
  </w:style>
  <w:style w:type="character" w:styleId="a5">
    <w:name w:val="Emphasis"/>
    <w:basedOn w:val="a0"/>
    <w:uiPriority w:val="20"/>
    <w:qFormat/>
    <w:rsid w:val="00C4541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B6C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A1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1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17D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46"/>
  </w:style>
  <w:style w:type="paragraph" w:styleId="2">
    <w:name w:val="heading 2"/>
    <w:basedOn w:val="a"/>
    <w:link w:val="20"/>
    <w:uiPriority w:val="9"/>
    <w:qFormat/>
    <w:rsid w:val="007B6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0D"/>
    <w:pPr>
      <w:ind w:left="720"/>
      <w:contextualSpacing/>
    </w:pPr>
  </w:style>
  <w:style w:type="table" w:styleId="a4">
    <w:name w:val="Table Grid"/>
    <w:basedOn w:val="a1"/>
    <w:uiPriority w:val="59"/>
    <w:rsid w:val="00D5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4541A"/>
  </w:style>
  <w:style w:type="character" w:styleId="a5">
    <w:name w:val="Emphasis"/>
    <w:basedOn w:val="a0"/>
    <w:uiPriority w:val="20"/>
    <w:qFormat/>
    <w:rsid w:val="00C4541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B6C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A1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1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17D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Жанна</cp:lastModifiedBy>
  <cp:revision>5</cp:revision>
  <cp:lastPrinted>2018-11-14T11:01:00Z</cp:lastPrinted>
  <dcterms:created xsi:type="dcterms:W3CDTF">2018-12-11T07:15:00Z</dcterms:created>
  <dcterms:modified xsi:type="dcterms:W3CDTF">2019-12-01T14:04:00Z</dcterms:modified>
</cp:coreProperties>
</file>